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442" w:rsidRDefault="00784442" w:rsidP="00A63519">
      <w:pPr>
        <w:spacing w:after="120" w:line="240" w:lineRule="auto"/>
        <w:jc w:val="center"/>
        <w:rPr>
          <w:rFonts w:asciiTheme="majorHAnsi" w:hAnsiTheme="majorHAnsi" w:cstheme="majorHAnsi"/>
          <w:b/>
          <w:sz w:val="28"/>
          <w:szCs w:val="28"/>
          <w:lang w:val="en-US"/>
        </w:rPr>
      </w:pPr>
    </w:p>
    <w:p w:rsidR="0061759A" w:rsidRDefault="00784442"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 xml:space="preserve">CẦN TĂNG CƯỜNG </w:t>
      </w:r>
      <w:r w:rsidR="00F17F8D">
        <w:rPr>
          <w:rFonts w:asciiTheme="majorHAnsi" w:hAnsiTheme="majorHAnsi" w:cstheme="majorHAnsi"/>
          <w:b/>
          <w:sz w:val="28"/>
          <w:szCs w:val="28"/>
          <w:lang w:val="en-US"/>
        </w:rPr>
        <w:t xml:space="preserve">HỘI THẢO CẤP </w:t>
      </w:r>
      <w:r>
        <w:rPr>
          <w:rFonts w:asciiTheme="majorHAnsi" w:hAnsiTheme="majorHAnsi" w:cstheme="majorHAnsi"/>
          <w:b/>
          <w:sz w:val="28"/>
          <w:szCs w:val="28"/>
          <w:lang w:val="en-US"/>
        </w:rPr>
        <w:t>TỔ CHUYÊN MÔN</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DE77ED"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NGUYỄN THANH TÚ</w:t>
      </w:r>
      <w:r w:rsidR="00DD02A5">
        <w:rPr>
          <w:rFonts w:asciiTheme="majorHAnsi" w:hAnsiTheme="majorHAnsi" w:cstheme="majorHAnsi"/>
          <w:b/>
          <w:sz w:val="26"/>
          <w:szCs w:val="28"/>
          <w:lang w:val="en-US"/>
        </w:rPr>
        <w:t xml:space="preserve">, </w:t>
      </w:r>
      <w:r>
        <w:rPr>
          <w:rFonts w:asciiTheme="majorHAnsi" w:hAnsiTheme="majorHAnsi" w:cstheme="majorHAnsi"/>
          <w:b/>
          <w:sz w:val="26"/>
          <w:szCs w:val="28"/>
          <w:lang w:val="en-US"/>
        </w:rPr>
        <w:t>giảng viên</w:t>
      </w:r>
    </w:p>
    <w:p w:rsidR="00E9320F" w:rsidRDefault="00DE77ED"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Lý</w:t>
      </w:r>
      <w:r w:rsidR="00E90F43">
        <w:rPr>
          <w:rFonts w:asciiTheme="majorHAnsi" w:hAnsiTheme="majorHAnsi" w:cstheme="majorHAnsi"/>
          <w:b/>
          <w:sz w:val="26"/>
          <w:szCs w:val="28"/>
          <w:lang w:val="en-US"/>
        </w:rPr>
        <w:t xml:space="preserve"> Hóa</w:t>
      </w:r>
      <w:r>
        <w:rPr>
          <w:rFonts w:asciiTheme="majorHAnsi" w:hAnsiTheme="majorHAnsi" w:cstheme="majorHAnsi"/>
          <w:b/>
          <w:sz w:val="26"/>
          <w:szCs w:val="28"/>
          <w:lang w:val="en-US"/>
        </w:rPr>
        <w:t>, khoa Khoa học Cơ bản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6111A" w:rsidRDefault="00A63519" w:rsidP="007445F4">
      <w:pPr>
        <w:spacing w:after="120" w:line="240" w:lineRule="auto"/>
        <w:jc w:val="both"/>
        <w:rPr>
          <w:rFonts w:asciiTheme="majorHAnsi" w:hAnsiTheme="majorHAnsi" w:cstheme="majorHAnsi"/>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r w:rsidR="007445F4" w:rsidRPr="007445F4">
        <w:rPr>
          <w:rFonts w:asciiTheme="majorHAnsi" w:hAnsiTheme="majorHAnsi" w:cstheme="majorHAnsi"/>
          <w:sz w:val="26"/>
          <w:szCs w:val="28"/>
          <w:lang w:val="en-US"/>
        </w:rPr>
        <w:t>Với</w:t>
      </w:r>
      <w:r w:rsidR="007445F4">
        <w:rPr>
          <w:rFonts w:asciiTheme="majorHAnsi" w:hAnsiTheme="majorHAnsi" w:cstheme="majorHAnsi"/>
          <w:sz w:val="26"/>
          <w:szCs w:val="28"/>
          <w:lang w:val="en-US"/>
        </w:rPr>
        <w:t xml:space="preserve"> mục tiêu tìm kiếm một giải pháp để nâng cao năng lực chuyên môn đáp ứng nhu cầu xây dựng trường Cao đẳng Kỹ thuật Lý Tự Trọng thành một trường tiên tiến</w:t>
      </w:r>
      <w:r w:rsidR="00305462">
        <w:rPr>
          <w:rFonts w:asciiTheme="majorHAnsi" w:hAnsiTheme="majorHAnsi" w:cstheme="majorHAnsi"/>
          <w:sz w:val="26"/>
          <w:szCs w:val="28"/>
          <w:lang w:val="en-US"/>
        </w:rPr>
        <w:t xml:space="preserve"> trong khu vực</w:t>
      </w:r>
      <w:r w:rsidR="007445F4">
        <w:rPr>
          <w:rFonts w:asciiTheme="majorHAnsi" w:hAnsiTheme="majorHAnsi" w:cstheme="majorHAnsi"/>
          <w:sz w:val="26"/>
          <w:szCs w:val="28"/>
          <w:lang w:val="en-US"/>
        </w:rPr>
        <w:t xml:space="preserve">. Với những khó khăn gặp phải trong từng chính mỗi giảng viên trong quá trình tự nâng cao trình độ của bản thân. Cần có một sự thay đổi trong cách nhìn nhận về các buổi họp tổ chuyên môn, nội dung cần tăng cường và được sự hỗ trợ từ phía lãnh đạo nhà trường để những buổi sinh hoạt chuyên môn được chất lượng hơn, từ đó giúp nâng cao được năng lực từng giáo viên trong mọi công tác. </w:t>
      </w:r>
      <w:r w:rsidR="007445F4">
        <w:rPr>
          <w:rFonts w:asciiTheme="majorHAnsi" w:hAnsiTheme="majorHAnsi" w:cstheme="majorHAnsi"/>
          <w:b/>
          <w:sz w:val="26"/>
          <w:szCs w:val="28"/>
          <w:lang w:val="en-US"/>
        </w:rPr>
        <w:t xml:space="preserve"> </w:t>
      </w:r>
    </w:p>
    <w:p w:rsidR="00A63519" w:rsidRDefault="00A63519" w:rsidP="00A63519">
      <w:pPr>
        <w:spacing w:after="120" w:line="240" w:lineRule="auto"/>
        <w:rPr>
          <w:rFonts w:asciiTheme="majorHAnsi" w:hAnsiTheme="majorHAnsi" w:cstheme="majorHAnsi"/>
          <w:b/>
          <w:sz w:val="26"/>
          <w:szCs w:val="26"/>
          <w:lang w:val="en-US"/>
        </w:rPr>
      </w:pPr>
    </w:p>
    <w:p w:rsidR="00A63519" w:rsidRPr="00973804" w:rsidRDefault="00973804" w:rsidP="00A63519">
      <w:pPr>
        <w:spacing w:after="120" w:line="240" w:lineRule="auto"/>
        <w:rPr>
          <w:rFonts w:asciiTheme="majorHAnsi" w:hAnsiTheme="majorHAnsi" w:cstheme="majorHAnsi"/>
          <w:b/>
          <w:sz w:val="26"/>
          <w:szCs w:val="26"/>
          <w:lang w:val="en-US"/>
        </w:rPr>
      </w:pPr>
      <w:r>
        <w:rPr>
          <w:rFonts w:asciiTheme="majorHAnsi" w:hAnsiTheme="majorHAnsi" w:cstheme="majorHAnsi"/>
          <w:b/>
          <w:sz w:val="26"/>
          <w:szCs w:val="26"/>
          <w:lang w:val="en-US"/>
        </w:rPr>
        <w:t>ĐẶT VẤN ĐỀ</w:t>
      </w:r>
    </w:p>
    <w:p w:rsidR="00E6111A" w:rsidRDefault="00E6111A" w:rsidP="00220DF5">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Một trong những yếu tố cơ bản để xây dựng trường tiên tiến đó là đội ngũ giảng viên. Để xây một tòa nhà vững chắc không thể thiếu những trụ cột vững chắc.</w:t>
      </w:r>
      <w:r w:rsidR="00763177">
        <w:rPr>
          <w:rFonts w:asciiTheme="majorHAnsi" w:hAnsiTheme="majorHAnsi" w:cstheme="majorHAnsi"/>
          <w:sz w:val="26"/>
          <w:szCs w:val="26"/>
          <w:lang w:val="en-US"/>
        </w:rPr>
        <w:t xml:space="preserve"> Tuy nhiên, nếu để tự giáo viên tự phát triển năng lực bản thân thì sẽ không đồng đều và </w:t>
      </w:r>
      <w:r w:rsidR="007761B7">
        <w:rPr>
          <w:rFonts w:asciiTheme="majorHAnsi" w:hAnsiTheme="majorHAnsi" w:cstheme="majorHAnsi"/>
          <w:sz w:val="26"/>
          <w:szCs w:val="26"/>
          <w:lang w:val="en-US"/>
        </w:rPr>
        <w:t>không tạo được luồn gió mạnh thúc đẩy sự phát triển toàn thể ngôi trường. Đó chính là lí do cần phải tìm ra những phương cách để xây dựng nhanh đội ngũ giáo viên trường.</w:t>
      </w:r>
    </w:p>
    <w:p w:rsidR="00E6111A" w:rsidRPr="00220DF5" w:rsidRDefault="00E6111A" w:rsidP="00220DF5">
      <w:pPr>
        <w:spacing w:after="120" w:line="240" w:lineRule="auto"/>
        <w:jc w:val="both"/>
        <w:rPr>
          <w:rFonts w:asciiTheme="majorHAnsi" w:hAnsiTheme="majorHAnsi" w:cstheme="majorHAnsi"/>
          <w:sz w:val="26"/>
          <w:szCs w:val="26"/>
          <w:lang w:val="en-US"/>
        </w:rPr>
      </w:pPr>
    </w:p>
    <w:p w:rsidR="00220DF5" w:rsidRDefault="00220DF5" w:rsidP="00A63519">
      <w:pPr>
        <w:spacing w:after="120" w:line="240" w:lineRule="auto"/>
        <w:rPr>
          <w:rFonts w:asciiTheme="majorHAnsi" w:hAnsiTheme="majorHAnsi" w:cstheme="majorHAnsi"/>
          <w:b/>
          <w:sz w:val="26"/>
          <w:szCs w:val="26"/>
          <w:lang w:val="en-US"/>
        </w:rPr>
      </w:pPr>
      <w:r w:rsidRPr="00220DF5">
        <w:rPr>
          <w:rFonts w:asciiTheme="majorHAnsi" w:hAnsiTheme="majorHAnsi" w:cstheme="majorHAnsi"/>
          <w:b/>
          <w:sz w:val="26"/>
          <w:szCs w:val="26"/>
          <w:lang w:val="en-US"/>
        </w:rPr>
        <w:t xml:space="preserve">THỰC </w:t>
      </w:r>
      <w:r>
        <w:rPr>
          <w:rFonts w:asciiTheme="majorHAnsi" w:hAnsiTheme="majorHAnsi" w:cstheme="majorHAnsi"/>
          <w:b/>
          <w:sz w:val="26"/>
          <w:szCs w:val="26"/>
          <w:lang w:val="en-US"/>
        </w:rPr>
        <w:t>TRẠNG</w:t>
      </w:r>
    </w:p>
    <w:p w:rsidR="00E6111A" w:rsidRDefault="00E6111A"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 xml:space="preserve">Tại trường Lý Tự Trọng, </w:t>
      </w:r>
      <w:r w:rsidR="008E4CC2">
        <w:rPr>
          <w:rFonts w:asciiTheme="majorHAnsi" w:hAnsiTheme="majorHAnsi" w:cstheme="majorHAnsi"/>
          <w:sz w:val="26"/>
          <w:szCs w:val="26"/>
          <w:lang w:val="en-US"/>
        </w:rPr>
        <w:t>đội ngũ g</w:t>
      </w:r>
      <w:r>
        <w:rPr>
          <w:rFonts w:asciiTheme="majorHAnsi" w:hAnsiTheme="majorHAnsi" w:cstheme="majorHAnsi"/>
          <w:sz w:val="26"/>
          <w:szCs w:val="26"/>
          <w:lang w:val="en-US"/>
        </w:rPr>
        <w:t xml:space="preserve">iáo viên </w:t>
      </w:r>
      <w:r w:rsidR="002A7855">
        <w:rPr>
          <w:rFonts w:asciiTheme="majorHAnsi" w:hAnsiTheme="majorHAnsi" w:cstheme="majorHAnsi"/>
          <w:sz w:val="26"/>
          <w:szCs w:val="26"/>
          <w:lang w:val="en-US"/>
        </w:rPr>
        <w:t xml:space="preserve">đã </w:t>
      </w:r>
      <w:r>
        <w:rPr>
          <w:rFonts w:asciiTheme="majorHAnsi" w:hAnsiTheme="majorHAnsi" w:cstheme="majorHAnsi"/>
          <w:sz w:val="26"/>
          <w:szCs w:val="26"/>
          <w:lang w:val="en-US"/>
        </w:rPr>
        <w:t>cố gắng hoàn thành các chuẩn cơ bản đạt được của một trường</w:t>
      </w:r>
      <w:r w:rsidR="008E4CC2">
        <w:rPr>
          <w:rFonts w:asciiTheme="majorHAnsi" w:hAnsiTheme="majorHAnsi" w:cstheme="majorHAnsi"/>
          <w:sz w:val="26"/>
          <w:szCs w:val="26"/>
          <w:lang w:val="en-US"/>
        </w:rPr>
        <w:t xml:space="preserve"> Cao đẳng, </w:t>
      </w:r>
      <w:r w:rsidR="002A7855">
        <w:rPr>
          <w:rFonts w:asciiTheme="majorHAnsi" w:hAnsiTheme="majorHAnsi" w:cstheme="majorHAnsi"/>
          <w:sz w:val="26"/>
          <w:szCs w:val="26"/>
          <w:lang w:val="en-US"/>
        </w:rPr>
        <w:t xml:space="preserve">nhưng </w:t>
      </w:r>
      <w:r w:rsidR="008E4CC2">
        <w:rPr>
          <w:rFonts w:asciiTheme="majorHAnsi" w:hAnsiTheme="majorHAnsi" w:cstheme="majorHAnsi"/>
          <w:sz w:val="26"/>
          <w:szCs w:val="26"/>
          <w:lang w:val="en-US"/>
        </w:rPr>
        <w:t>chưa phấn đấu hơn mức để tạo thành trường tiên tiến.</w:t>
      </w:r>
      <w:r w:rsidR="00E90F43">
        <w:rPr>
          <w:rFonts w:asciiTheme="majorHAnsi" w:hAnsiTheme="majorHAnsi" w:cstheme="majorHAnsi"/>
          <w:sz w:val="26"/>
          <w:szCs w:val="26"/>
          <w:lang w:val="en-US"/>
        </w:rPr>
        <w:t xml:space="preserve"> Tuy nhiều giáo viên dã hoàn thành trình độ thạc sĩ nhưng hướng lên tiến sĩ còn rất ít. Hoạt động nghiên cứu khoa học trong giáo viên còn khá thấp. Do một số nguyên nhân sau:</w:t>
      </w:r>
    </w:p>
    <w:p w:rsidR="00E90F43" w:rsidRDefault="00E90F43" w:rsidP="00E90F43">
      <w:pPr>
        <w:pStyle w:val="ListParagraph"/>
        <w:numPr>
          <w:ilvl w:val="0"/>
          <w:numId w:val="4"/>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Giáo viên chưa tìm ra đề tài nghiên cứu. Hướng nghiên cứu, ý tưởng vẫn là vấn đề lớn đặt ra với từng giảng viên. Không những vậy, không phải ý tưởng nào cũng thành công.</w:t>
      </w:r>
    </w:p>
    <w:p w:rsidR="00E90F43" w:rsidRDefault="00E90F43" w:rsidP="00E90F43">
      <w:pPr>
        <w:pStyle w:val="ListParagraph"/>
        <w:numPr>
          <w:ilvl w:val="0"/>
          <w:numId w:val="4"/>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Các đề tài nghiên cứu trong những năm gần đây bị hạn chế khá nhiều do vấn đề kinh phí thực hiện</w:t>
      </w:r>
      <w:r w:rsidR="00C55639">
        <w:rPr>
          <w:rFonts w:asciiTheme="majorHAnsi" w:hAnsiTheme="majorHAnsi" w:cstheme="majorHAnsi"/>
          <w:sz w:val="26"/>
          <w:szCs w:val="26"/>
          <w:lang w:val="en-US"/>
        </w:rPr>
        <w:t>. Tìm kiếm hỗ trợ từ ngoài trường không dễ.</w:t>
      </w:r>
    </w:p>
    <w:p w:rsidR="00C55639" w:rsidRDefault="00C55639" w:rsidP="00E90F43">
      <w:pPr>
        <w:pStyle w:val="ListParagraph"/>
        <w:numPr>
          <w:ilvl w:val="0"/>
          <w:numId w:val="4"/>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Các phòng thí nghiệm tại trường không đủ đáp ứng việc nghiên cứu khoa học. Ngay chính phòng thí nghiệm lý và hóa cũng không có.</w:t>
      </w:r>
    </w:p>
    <w:p w:rsidR="00ED2F3C" w:rsidRDefault="00ED2F3C" w:rsidP="00ED2F3C">
      <w:pPr>
        <w:pStyle w:val="ListParagraph"/>
        <w:numPr>
          <w:ilvl w:val="0"/>
          <w:numId w:val="4"/>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Sự hỗ trợ của trường cho nghiên cứu sinh chưa tích cực. Do nghiên cứu sinh cần rất nhiều thời gian tại các phòng thí nghiệm, các cuộc hội thảo khoa học ngoài trường nhưng giờ giấc lên lớp tại trường vẫn phải đảm bảo.</w:t>
      </w:r>
    </w:p>
    <w:p w:rsidR="00C55639" w:rsidRDefault="002C2CEA" w:rsidP="00E90F43">
      <w:pPr>
        <w:pStyle w:val="ListParagraph"/>
        <w:numPr>
          <w:ilvl w:val="0"/>
          <w:numId w:val="4"/>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Giáo viên vẫn còn phải lo toan cho cuộc sống gia đình do phải tìm thêm thu nhập ngoài lương chính tại trường, thời gian dạy dỗ chăm sóc con cái… làm hạn chế khá nhiều thời gian nghiên cứu của giáo viên.</w:t>
      </w:r>
    </w:p>
    <w:p w:rsidR="00081D0E" w:rsidRPr="00081D0E" w:rsidRDefault="00081D0E" w:rsidP="00081D0E">
      <w:pPr>
        <w:spacing w:after="120" w:line="240" w:lineRule="auto"/>
        <w:ind w:firstLine="360"/>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Những vấn đề trên tưởng chừng nhỏ nhưng lại là những rào cản rất lớn cho chính từng giáo viên trong việc tự nâng cao trình độ bản thân. Tuy nhiên, không phải không có giải pháp.</w:t>
      </w:r>
    </w:p>
    <w:p w:rsidR="00E6111A" w:rsidRDefault="00E6111A" w:rsidP="00A63519">
      <w:pPr>
        <w:spacing w:after="120" w:line="240" w:lineRule="auto"/>
        <w:rPr>
          <w:rFonts w:ascii="inherit" w:eastAsia="Times New Roman" w:hAnsi="inherit" w:cs="Arial"/>
          <w:color w:val="333333"/>
          <w:sz w:val="18"/>
          <w:szCs w:val="18"/>
          <w:lang w:val="en-US"/>
        </w:rPr>
      </w:pPr>
    </w:p>
    <w:p w:rsidR="00220DF5" w:rsidRDefault="00220DF5" w:rsidP="00A63519">
      <w:pPr>
        <w:spacing w:after="120" w:line="240" w:lineRule="auto"/>
        <w:rPr>
          <w:rFonts w:asciiTheme="majorHAnsi" w:hAnsiTheme="majorHAnsi" w:cstheme="majorHAnsi"/>
          <w:b/>
          <w:sz w:val="26"/>
          <w:szCs w:val="26"/>
          <w:lang w:val="en-US"/>
        </w:rPr>
      </w:pPr>
      <w:r>
        <w:rPr>
          <w:rFonts w:asciiTheme="majorHAnsi" w:hAnsiTheme="majorHAnsi" w:cstheme="majorHAnsi"/>
          <w:b/>
          <w:sz w:val="26"/>
          <w:szCs w:val="26"/>
          <w:lang w:val="en-US"/>
        </w:rPr>
        <w:t>GIẢI PHÁP</w:t>
      </w:r>
    </w:p>
    <w:p w:rsidR="008E4CC2" w:rsidRDefault="00E6111A"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r>
      <w:r w:rsidR="00081D0E">
        <w:rPr>
          <w:rFonts w:asciiTheme="majorHAnsi" w:hAnsiTheme="majorHAnsi" w:cstheme="majorHAnsi"/>
          <w:sz w:val="26"/>
          <w:szCs w:val="26"/>
          <w:lang w:val="en-US"/>
        </w:rPr>
        <w:t>Trong khuôn khổ bài viết này chỉ muốn đưa ra một giải pháp để khắc phục phần nào những khó khăn từ thực trạng trên. Một giải pháp đó chính là nên t</w:t>
      </w:r>
      <w:r w:rsidR="008E4CC2">
        <w:rPr>
          <w:rFonts w:asciiTheme="majorHAnsi" w:hAnsiTheme="majorHAnsi" w:cstheme="majorHAnsi"/>
          <w:sz w:val="26"/>
          <w:szCs w:val="26"/>
          <w:lang w:val="en-US"/>
        </w:rPr>
        <w:t>ăng cường những hoạt động họp bàn chuyên môn</w:t>
      </w:r>
      <w:r w:rsidR="00D3235D">
        <w:rPr>
          <w:rFonts w:asciiTheme="majorHAnsi" w:hAnsiTheme="majorHAnsi" w:cstheme="majorHAnsi"/>
          <w:sz w:val="26"/>
          <w:szCs w:val="26"/>
          <w:lang w:val="en-US"/>
        </w:rPr>
        <w:t>, các buổi hội thảo chuyên môn cấp tổ</w:t>
      </w:r>
      <w:r w:rsidR="008E4CC2">
        <w:rPr>
          <w:rFonts w:asciiTheme="majorHAnsi" w:hAnsiTheme="majorHAnsi" w:cstheme="majorHAnsi"/>
          <w:sz w:val="26"/>
          <w:szCs w:val="26"/>
          <w:lang w:val="en-US"/>
        </w:rPr>
        <w:t xml:space="preserve">. </w:t>
      </w:r>
      <w:r w:rsidR="00081D0E">
        <w:rPr>
          <w:rFonts w:asciiTheme="majorHAnsi" w:hAnsiTheme="majorHAnsi" w:cstheme="majorHAnsi"/>
          <w:sz w:val="26"/>
          <w:szCs w:val="26"/>
          <w:lang w:val="en-US"/>
        </w:rPr>
        <w:t xml:space="preserve">Trường cần </w:t>
      </w:r>
      <w:r w:rsidR="008E4CC2">
        <w:rPr>
          <w:rFonts w:asciiTheme="majorHAnsi" w:hAnsiTheme="majorHAnsi" w:cstheme="majorHAnsi"/>
          <w:sz w:val="26"/>
          <w:szCs w:val="26"/>
          <w:lang w:val="en-US"/>
        </w:rPr>
        <w:t>có cơ chế hỗ trợ</w:t>
      </w:r>
      <w:r w:rsidR="00081D0E">
        <w:rPr>
          <w:rFonts w:asciiTheme="majorHAnsi" w:hAnsiTheme="majorHAnsi" w:cstheme="majorHAnsi"/>
          <w:sz w:val="26"/>
          <w:szCs w:val="26"/>
          <w:lang w:val="en-US"/>
        </w:rPr>
        <w:t xml:space="preserve"> cho hoạt động này</w:t>
      </w:r>
      <w:r w:rsidR="008E4CC2">
        <w:rPr>
          <w:rFonts w:asciiTheme="majorHAnsi" w:hAnsiTheme="majorHAnsi" w:cstheme="majorHAnsi"/>
          <w:sz w:val="26"/>
          <w:szCs w:val="26"/>
          <w:lang w:val="en-US"/>
        </w:rPr>
        <w:t>.</w:t>
      </w:r>
      <w:r w:rsidR="00081D0E">
        <w:rPr>
          <w:rFonts w:asciiTheme="majorHAnsi" w:hAnsiTheme="majorHAnsi" w:cstheme="majorHAnsi"/>
          <w:sz w:val="26"/>
          <w:szCs w:val="26"/>
          <w:lang w:val="en-US"/>
        </w:rPr>
        <w:t xml:space="preserve"> Tại sao phải như vậy?</w:t>
      </w:r>
    </w:p>
    <w:p w:rsidR="00220DF5" w:rsidRDefault="00081D0E" w:rsidP="00736751">
      <w:pPr>
        <w:spacing w:after="120" w:line="240" w:lineRule="auto"/>
        <w:ind w:firstLine="720"/>
        <w:jc w:val="both"/>
        <w:rPr>
          <w:rFonts w:asciiTheme="majorHAnsi" w:hAnsiTheme="majorHAnsi" w:cstheme="majorHAnsi"/>
          <w:b/>
          <w:sz w:val="26"/>
          <w:szCs w:val="26"/>
          <w:lang w:val="en-US"/>
        </w:rPr>
      </w:pPr>
      <w:r>
        <w:rPr>
          <w:rFonts w:asciiTheme="majorHAnsi" w:hAnsiTheme="majorHAnsi" w:cstheme="majorHAnsi"/>
          <w:sz w:val="26"/>
          <w:szCs w:val="26"/>
          <w:lang w:val="en-US"/>
        </w:rPr>
        <w:t>Trong 2 năm qua, tôi cùng một nhóm giáo viên giảng dạy Vật lí tại các trường đại học, cao đẳng, trung học phổ thông đã cùng tham gia một lớp học tập, cùng thảo luận, nghiên cứu sâu hơn về những vấn đề cơ bản trong chuyên ngành Vật lí tại trường đại học Bách Khoa TP.HCM do tiến sĩ Đinh Sơn Thạch phụ trách. Chúng tôi đến lớp để phân tích sâu hơn những vấn đề cơ bản trong từng bài học, từ những khái niệm cơ bản cho đến thực hành thí nghiệm các thí nghiệm mà trước đây chỉ được xem trên sách vở. Các vấn đề càng được làm sáng tỏ hơn. Những khái niệm cơ bản được đào sâu phân tích chi tiết hơn. Không ít giáo viên phát hiện ra mình sai từ những lỗi cơ bản như việc ghi con số, ký hiệu, đơn vị cho đến những lỗi nặng hiểu sai một khái niệm nào đó. Từ đó, phát hiện ra rất nhiều vấn đề chưa được rõ ràng trong khoa học, vẫn còn khiếm khuyết. Đây là những hướng để khai thác hướng nghiên cứu khoa học về sau cho mỗi thành viên.</w:t>
      </w:r>
    </w:p>
    <w:p w:rsidR="00081D0E" w:rsidRDefault="00081D0E" w:rsidP="00A63519">
      <w:pPr>
        <w:spacing w:after="120" w:line="240" w:lineRule="auto"/>
        <w:rPr>
          <w:rFonts w:asciiTheme="majorHAnsi" w:hAnsiTheme="majorHAnsi" w:cstheme="majorHAnsi"/>
          <w:b/>
          <w:sz w:val="26"/>
          <w:szCs w:val="26"/>
          <w:lang w:val="en-US"/>
        </w:rPr>
      </w:pPr>
    </w:p>
    <w:p w:rsidR="00E6111A" w:rsidRPr="00081D0E" w:rsidRDefault="00220DF5" w:rsidP="00081D0E">
      <w:pPr>
        <w:spacing w:after="120" w:line="240" w:lineRule="auto"/>
        <w:rPr>
          <w:rFonts w:asciiTheme="majorHAnsi" w:hAnsiTheme="majorHAnsi" w:cstheme="majorHAnsi"/>
          <w:b/>
          <w:sz w:val="26"/>
          <w:szCs w:val="26"/>
          <w:lang w:val="en-US"/>
        </w:rPr>
      </w:pPr>
      <w:r>
        <w:rPr>
          <w:rFonts w:asciiTheme="majorHAnsi" w:hAnsiTheme="majorHAnsi" w:cstheme="majorHAnsi"/>
          <w:b/>
          <w:sz w:val="26"/>
          <w:szCs w:val="26"/>
          <w:lang w:val="en-US"/>
        </w:rPr>
        <w:t>KẾT QUẢ</w:t>
      </w:r>
    </w:p>
    <w:p w:rsidR="00B34082" w:rsidRDefault="00B34082"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 xml:space="preserve">Một số kết quả nhận được từ </w:t>
      </w:r>
      <w:r w:rsidR="00736751">
        <w:rPr>
          <w:rFonts w:asciiTheme="majorHAnsi" w:hAnsiTheme="majorHAnsi" w:cstheme="majorHAnsi"/>
          <w:sz w:val="26"/>
          <w:szCs w:val="26"/>
          <w:lang w:val="en-US"/>
        </w:rPr>
        <w:t>những buổi thảo luận của lớp</w:t>
      </w:r>
      <w:r>
        <w:rPr>
          <w:rFonts w:asciiTheme="majorHAnsi" w:hAnsiTheme="majorHAnsi" w:cstheme="majorHAnsi"/>
          <w:sz w:val="26"/>
          <w:szCs w:val="26"/>
          <w:lang w:val="en-US"/>
        </w:rPr>
        <w:t>:</w:t>
      </w:r>
    </w:p>
    <w:p w:rsidR="00B34082" w:rsidRDefault="00B34082" w:rsidP="00B34082">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Hiểu sâu sắc hơn về các vấn đề mình đang dạy. Từ đó điều chỉnh lại nộ</w:t>
      </w:r>
      <w:r w:rsidR="006273F3">
        <w:rPr>
          <w:rFonts w:asciiTheme="majorHAnsi" w:hAnsiTheme="majorHAnsi" w:cstheme="majorHAnsi"/>
          <w:sz w:val="26"/>
          <w:szCs w:val="26"/>
          <w:lang w:val="en-US"/>
        </w:rPr>
        <w:t xml:space="preserve">i dung </w:t>
      </w:r>
      <w:r>
        <w:rPr>
          <w:rFonts w:asciiTheme="majorHAnsi" w:hAnsiTheme="majorHAnsi" w:cstheme="majorHAnsi"/>
          <w:sz w:val="26"/>
          <w:szCs w:val="26"/>
          <w:lang w:val="en-US"/>
        </w:rPr>
        <w:t>giảng dạy</w:t>
      </w:r>
      <w:r w:rsidR="006273F3">
        <w:rPr>
          <w:rFonts w:asciiTheme="majorHAnsi" w:hAnsiTheme="majorHAnsi" w:cstheme="majorHAnsi"/>
          <w:sz w:val="26"/>
          <w:szCs w:val="26"/>
          <w:lang w:val="en-US"/>
        </w:rPr>
        <w:t xml:space="preserve"> cho đúng ý nghĩa, bản chất vấn đề</w:t>
      </w:r>
      <w:r>
        <w:rPr>
          <w:rFonts w:asciiTheme="majorHAnsi" w:hAnsiTheme="majorHAnsi" w:cstheme="majorHAnsi"/>
          <w:sz w:val="26"/>
          <w:szCs w:val="26"/>
          <w:lang w:val="en-US"/>
        </w:rPr>
        <w:t>.</w:t>
      </w:r>
    </w:p>
    <w:p w:rsidR="00B34082" w:rsidRDefault="00B34082" w:rsidP="00B34082">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Chắp nối, tổng hợp bức tranh toàn cảnh</w:t>
      </w:r>
      <w:r w:rsidR="00FB6872">
        <w:rPr>
          <w:rFonts w:asciiTheme="majorHAnsi" w:hAnsiTheme="majorHAnsi" w:cstheme="majorHAnsi"/>
          <w:sz w:val="26"/>
          <w:szCs w:val="26"/>
          <w:lang w:val="en-US"/>
        </w:rPr>
        <w:t xml:space="preserve"> của bộ môn</w:t>
      </w:r>
      <w:r>
        <w:rPr>
          <w:rFonts w:asciiTheme="majorHAnsi" w:hAnsiTheme="majorHAnsi" w:cstheme="majorHAnsi"/>
          <w:sz w:val="26"/>
          <w:szCs w:val="26"/>
          <w:lang w:val="en-US"/>
        </w:rPr>
        <w:t>.</w:t>
      </w:r>
      <w:r w:rsidR="006273F3">
        <w:rPr>
          <w:rFonts w:asciiTheme="majorHAnsi" w:hAnsiTheme="majorHAnsi" w:cstheme="majorHAnsi"/>
          <w:sz w:val="26"/>
          <w:szCs w:val="26"/>
          <w:lang w:val="en-US"/>
        </w:rPr>
        <w:t xml:space="preserve"> Một khi sơ đồ hoàn thiện, ta có thể dựa vào nó để xây dựng chương trình </w:t>
      </w:r>
      <w:r w:rsidR="00FB6872">
        <w:rPr>
          <w:rFonts w:asciiTheme="majorHAnsi" w:hAnsiTheme="majorHAnsi" w:cstheme="majorHAnsi"/>
          <w:sz w:val="26"/>
          <w:szCs w:val="26"/>
          <w:lang w:val="en-US"/>
        </w:rPr>
        <w:t>giảng dạy cho từng bậc, điều chỉnh lại những sai khác của kiến thức cơ bản so với những nghiên cứu mới gần đây.</w:t>
      </w:r>
      <w:r>
        <w:rPr>
          <w:rFonts w:asciiTheme="majorHAnsi" w:hAnsiTheme="majorHAnsi" w:cstheme="majorHAnsi"/>
          <w:sz w:val="26"/>
          <w:szCs w:val="26"/>
          <w:lang w:val="en-US"/>
        </w:rPr>
        <w:t xml:space="preserve"> </w:t>
      </w:r>
    </w:p>
    <w:p w:rsidR="00B34082" w:rsidRDefault="00B5219C" w:rsidP="00B34082">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Phát hiện ra các vấn đề còn chưa được phân tích sâu</w:t>
      </w:r>
      <w:r w:rsidR="002A7855">
        <w:rPr>
          <w:rFonts w:asciiTheme="majorHAnsi" w:hAnsiTheme="majorHAnsi" w:cstheme="majorHAnsi"/>
          <w:sz w:val="26"/>
          <w:szCs w:val="26"/>
          <w:lang w:val="en-US"/>
        </w:rPr>
        <w:t>, chi tiết, còn nhiều khúc mắc</w:t>
      </w:r>
      <w:r>
        <w:rPr>
          <w:rFonts w:asciiTheme="majorHAnsi" w:hAnsiTheme="majorHAnsi" w:cstheme="majorHAnsi"/>
          <w:sz w:val="26"/>
          <w:szCs w:val="26"/>
          <w:lang w:val="en-US"/>
        </w:rPr>
        <w:t xml:space="preserve">. Đây là hướng nghiên cứu khoa học </w:t>
      </w:r>
      <w:r w:rsidR="002A7855">
        <w:rPr>
          <w:rFonts w:asciiTheme="majorHAnsi" w:hAnsiTheme="majorHAnsi" w:cstheme="majorHAnsi"/>
          <w:sz w:val="26"/>
          <w:szCs w:val="26"/>
          <w:lang w:val="en-US"/>
        </w:rPr>
        <w:t>để thực hiện trong thời gian tới.</w:t>
      </w:r>
    </w:p>
    <w:p w:rsidR="002A7855" w:rsidRDefault="002A7855" w:rsidP="00B34082">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Chuẩn hóa hơn trong việc soạn thảo các giáo trình, ra đề thi. Từ cách đánh máy các ký hiệu, cách chỉnh sửa đề trắc nghiệm cho đến cách viết các số liệu cho đúng khoa học.</w:t>
      </w:r>
    </w:p>
    <w:p w:rsidR="00A42A5D" w:rsidRPr="00B34082" w:rsidRDefault="00A42A5D" w:rsidP="00B34082">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Chia sẻ giữa các giảng viên cùng ngành về tư liệu bài giảng thu nhập được từ nhiều nguồn khác nhau. Từ những phim, ảnh, bài giảng điện tử của các trường nổi tiếng trên thế giới cho đến các bài báo khoa học, công trình nghiên cứu mới nhất đều được chia sẻ với nhau.</w:t>
      </w:r>
    </w:p>
    <w:p w:rsidR="00220DF5" w:rsidRDefault="00220DF5" w:rsidP="00A63519">
      <w:pPr>
        <w:spacing w:after="120" w:line="240" w:lineRule="auto"/>
        <w:rPr>
          <w:rFonts w:asciiTheme="majorHAnsi" w:hAnsiTheme="majorHAnsi" w:cstheme="majorHAnsi"/>
          <w:b/>
          <w:sz w:val="26"/>
          <w:szCs w:val="26"/>
          <w:lang w:val="en-US"/>
        </w:rPr>
      </w:pPr>
    </w:p>
    <w:p w:rsidR="00220DF5" w:rsidRDefault="00220DF5" w:rsidP="00A63519">
      <w:pPr>
        <w:spacing w:after="120" w:line="240" w:lineRule="auto"/>
        <w:rPr>
          <w:rFonts w:asciiTheme="majorHAnsi" w:hAnsiTheme="majorHAnsi" w:cstheme="majorHAnsi"/>
          <w:b/>
          <w:sz w:val="26"/>
          <w:szCs w:val="26"/>
          <w:lang w:val="en-US"/>
        </w:rPr>
      </w:pPr>
      <w:r>
        <w:rPr>
          <w:rFonts w:asciiTheme="majorHAnsi" w:hAnsiTheme="majorHAnsi" w:cstheme="majorHAnsi"/>
          <w:b/>
          <w:sz w:val="26"/>
          <w:szCs w:val="26"/>
          <w:lang w:val="en-US"/>
        </w:rPr>
        <w:t>BÀI HỌC KINH NGHIỆM</w:t>
      </w:r>
    </w:p>
    <w:p w:rsidR="00EB3ABF" w:rsidRDefault="00E6111A"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 xml:space="preserve"> </w:t>
      </w:r>
      <w:r w:rsidR="00EB3ABF">
        <w:rPr>
          <w:rFonts w:asciiTheme="majorHAnsi" w:hAnsiTheme="majorHAnsi" w:cstheme="majorHAnsi"/>
          <w:sz w:val="26"/>
          <w:szCs w:val="26"/>
          <w:lang w:val="en-US"/>
        </w:rPr>
        <w:t>Trong các buổi thảo luận tại lớp học ở trường đại học Bách Khoa, TS. Đinh Sơn Thạch không ngần ngại trả lời những câu hỏi ngớ ngẫn nhất, những câu tưởng chừng đơn giản:</w:t>
      </w:r>
    </w:p>
    <w:p w:rsidR="00EB3ABF" w:rsidRDefault="00EB3ABF"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Tại sao góc có đơn vị rad, nhưng tính xong thì mất đơn vị này?</w:t>
      </w:r>
    </w:p>
    <w:p w:rsidR="00EB3ABF" w:rsidRDefault="00EB3ABF"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Tại sao dây dẫn dài như vậy mà có lực nào kéo nó dịch chuyển trên một sợi dây dẫn rất dài mặc dù chỉ lắp vào 2 đầu cực tính viên pin 1,5 V?</w:t>
      </w:r>
    </w:p>
    <w:p w:rsidR="00935A46" w:rsidRDefault="00935A46"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Tại sao trong mạch nối tiếp thì cường độ dòng điện bằng nhau tại mọi nơi?</w:t>
      </w:r>
    </w:p>
    <w:p w:rsidR="00EB3ABF" w:rsidRDefault="00EB3ABF"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Đo góc: 1’ = 60”?</w:t>
      </w:r>
    </w:p>
    <w:p w:rsidR="00935A46" w:rsidRDefault="00935A46"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Tại sao khi điều chỉnh kính trên máy giao thoa thì có những lúc tạo những bóng mờ?</w:t>
      </w:r>
    </w:p>
    <w:p w:rsidR="00935A46" w:rsidRDefault="00935A46" w:rsidP="00EB3ABF">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w:t>
      </w:r>
    </w:p>
    <w:p w:rsidR="00935A46" w:rsidRDefault="00935A46" w:rsidP="00E90F43">
      <w:pPr>
        <w:spacing w:after="120" w:line="240" w:lineRule="auto"/>
        <w:ind w:firstLine="806"/>
        <w:jc w:val="both"/>
        <w:rPr>
          <w:rFonts w:asciiTheme="majorHAnsi" w:hAnsiTheme="majorHAnsi" w:cstheme="majorHAnsi"/>
          <w:sz w:val="26"/>
          <w:szCs w:val="26"/>
          <w:lang w:val="en-US"/>
        </w:rPr>
      </w:pPr>
      <w:r>
        <w:rPr>
          <w:rFonts w:asciiTheme="majorHAnsi" w:hAnsiTheme="majorHAnsi" w:cstheme="majorHAnsi"/>
          <w:sz w:val="26"/>
          <w:szCs w:val="26"/>
          <w:lang w:val="en-US"/>
        </w:rPr>
        <w:t>TS. Đinh Sơn Thạch vẫn trả lời mà không chê cười kiến thức của những giáo viên đã giảng dạy hơn chục năm vẫn đưa những câu hỏi như vậy. Những câu hỏi khó, tất cả sẽ cùng nhau thảo luận, phân tích. Sử dụng internet tại lớp để tìm được những thành tựu mới nhất có đề cập đến đề tài</w:t>
      </w:r>
      <w:r w:rsidR="00797FB4">
        <w:rPr>
          <w:rFonts w:asciiTheme="majorHAnsi" w:hAnsiTheme="majorHAnsi" w:cstheme="majorHAnsi"/>
          <w:sz w:val="26"/>
          <w:szCs w:val="26"/>
          <w:lang w:val="en-US"/>
        </w:rPr>
        <w:t>.</w:t>
      </w:r>
      <w:r>
        <w:rPr>
          <w:rFonts w:asciiTheme="majorHAnsi" w:hAnsiTheme="majorHAnsi" w:cstheme="majorHAnsi"/>
          <w:sz w:val="26"/>
          <w:szCs w:val="26"/>
          <w:lang w:val="en-US"/>
        </w:rPr>
        <w:t xml:space="preserve"> </w:t>
      </w:r>
    </w:p>
    <w:p w:rsidR="00797FB4" w:rsidRDefault="00797FB4" w:rsidP="00797FB4">
      <w:pPr>
        <w:spacing w:after="120" w:line="240" w:lineRule="auto"/>
        <w:ind w:firstLine="810"/>
        <w:jc w:val="both"/>
        <w:rPr>
          <w:rFonts w:asciiTheme="majorHAnsi" w:hAnsiTheme="majorHAnsi" w:cstheme="majorHAnsi"/>
          <w:sz w:val="26"/>
          <w:szCs w:val="26"/>
          <w:lang w:val="en-US"/>
        </w:rPr>
      </w:pPr>
      <w:r>
        <w:rPr>
          <w:rFonts w:asciiTheme="majorHAnsi" w:hAnsiTheme="majorHAnsi" w:cstheme="majorHAnsi"/>
          <w:sz w:val="26"/>
          <w:szCs w:val="26"/>
          <w:lang w:val="en-US"/>
        </w:rPr>
        <w:t>Kinh nghiệm rút ra từ những buổi học tập là:</w:t>
      </w:r>
    </w:p>
    <w:p w:rsidR="00797FB4" w:rsidRDefault="00797FB4" w:rsidP="00797FB4">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Không nên ngại ngần đưa ra những câu hỏi đơn giản vì sợ người ta đánh giá thấp khả năng chuyên môn của bản thân. Một khi một khúc mắc không rõ mà không hỏi sẽ dẫn đến dạy sai suốt về sau. Hai là những vấn đề tưởng chừng đơn giản nhưng không ngờ đó là một hướng nghiên cứu cho đề tài làm luận văn tiến sĩ.</w:t>
      </w:r>
    </w:p>
    <w:p w:rsidR="00797FB4" w:rsidRDefault="00797FB4" w:rsidP="00797FB4">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Tất cả những người nghe những câu hỏi đơn giản trên cũng không nên có thái độ chê cười người hỏi. Người không biết thì hỏi và kiến thức được tăng cường. Nếu không biết mà không dám hỏi sẽ không biết vĩnh viễn.</w:t>
      </w:r>
    </w:p>
    <w:p w:rsidR="00E75791" w:rsidRPr="00797FB4" w:rsidRDefault="00643F6A" w:rsidP="00797FB4">
      <w:pPr>
        <w:pStyle w:val="ListParagraph"/>
        <w:numPr>
          <w:ilvl w:val="0"/>
          <w:numId w:val="3"/>
        </w:num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Có một máy tính được k</w:t>
      </w:r>
      <w:r w:rsidR="00E75791">
        <w:rPr>
          <w:rFonts w:asciiTheme="majorHAnsi" w:hAnsiTheme="majorHAnsi" w:cstheme="majorHAnsi"/>
          <w:sz w:val="26"/>
          <w:szCs w:val="26"/>
          <w:lang w:val="en-US"/>
        </w:rPr>
        <w:t>ết nối mạng</w:t>
      </w:r>
      <w:r>
        <w:rPr>
          <w:rFonts w:asciiTheme="majorHAnsi" w:hAnsiTheme="majorHAnsi" w:cstheme="majorHAnsi"/>
          <w:sz w:val="26"/>
          <w:szCs w:val="26"/>
          <w:lang w:val="en-US"/>
        </w:rPr>
        <w:t xml:space="preserve"> thật tốt để dễ dàng cho mọi người cùng truy cứu một thông tin nào đó đang được thảo luận.</w:t>
      </w:r>
    </w:p>
    <w:p w:rsidR="00220DF5" w:rsidRDefault="00220DF5" w:rsidP="00A63519">
      <w:pPr>
        <w:spacing w:after="120" w:line="240" w:lineRule="auto"/>
        <w:rPr>
          <w:rFonts w:asciiTheme="majorHAnsi" w:hAnsiTheme="majorHAnsi" w:cstheme="majorHAnsi"/>
          <w:b/>
          <w:sz w:val="26"/>
          <w:szCs w:val="26"/>
          <w:lang w:val="en-US"/>
        </w:rPr>
      </w:pPr>
    </w:p>
    <w:p w:rsidR="00220DF5" w:rsidRPr="00220DF5" w:rsidRDefault="00220DF5" w:rsidP="00A63519">
      <w:pPr>
        <w:spacing w:after="120" w:line="240" w:lineRule="auto"/>
        <w:rPr>
          <w:rFonts w:asciiTheme="majorHAnsi" w:hAnsiTheme="majorHAnsi" w:cstheme="majorHAnsi"/>
          <w:b/>
          <w:sz w:val="26"/>
          <w:szCs w:val="26"/>
          <w:lang w:val="en-US"/>
        </w:rPr>
      </w:pPr>
      <w:r>
        <w:rPr>
          <w:rFonts w:asciiTheme="majorHAnsi" w:hAnsiTheme="majorHAnsi" w:cstheme="majorHAnsi"/>
          <w:b/>
          <w:sz w:val="26"/>
          <w:szCs w:val="26"/>
          <w:lang w:val="en-US"/>
        </w:rPr>
        <w:t>PHƯƠNG HƯỚNG THỜI GIAN TỚI</w:t>
      </w:r>
    </w:p>
    <w:p w:rsidR="00E6111A" w:rsidRDefault="00E6111A"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 xml:space="preserve"> </w:t>
      </w:r>
      <w:r w:rsidR="000A482A">
        <w:rPr>
          <w:rFonts w:asciiTheme="majorHAnsi" w:hAnsiTheme="majorHAnsi" w:cstheme="majorHAnsi"/>
          <w:sz w:val="26"/>
          <w:szCs w:val="26"/>
          <w:lang w:val="en-US"/>
        </w:rPr>
        <w:t>Các tổ chuyên môn trong trường cần tăng cường hơn việc học tập lẫn nhau và cùng nhau học tập những đề tài từ ngoài đơn vị.</w:t>
      </w:r>
    </w:p>
    <w:p w:rsidR="000A482A" w:rsidRDefault="000A482A" w:rsidP="00E6111A">
      <w:pPr>
        <w:spacing w:after="12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ab/>
        <w:t>Trường nên có chính sách hỗ trợ cho các hoạt động hội thảo chuyên môn cấp tổ.</w:t>
      </w:r>
      <w:r w:rsidR="00EB3ABF">
        <w:rPr>
          <w:rFonts w:asciiTheme="majorHAnsi" w:hAnsiTheme="majorHAnsi" w:cstheme="majorHAnsi"/>
          <w:sz w:val="26"/>
          <w:szCs w:val="26"/>
          <w:lang w:val="en-US"/>
        </w:rPr>
        <w:t xml:space="preserve"> Hiện nay, việc họp tổ đã bị giới hạn số lần họp trong một tháng và hội thảo khoa học ở qui mô cấp tổ chuyên môn chưa được sự hỗ trợ kinh phí hay tính giờ làm việc nên không thể thực hiện.</w:t>
      </w:r>
    </w:p>
    <w:p w:rsidR="00220DF5" w:rsidRDefault="00220DF5" w:rsidP="00A63519">
      <w:pPr>
        <w:spacing w:after="120" w:line="240" w:lineRule="auto"/>
        <w:rPr>
          <w:rFonts w:asciiTheme="majorHAnsi" w:hAnsiTheme="majorHAnsi" w:cstheme="majorHAnsi"/>
          <w:b/>
          <w:i/>
          <w:sz w:val="26"/>
          <w:szCs w:val="26"/>
        </w:rPr>
      </w:pPr>
      <w:bookmarkStart w:id="0" w:name="_GoBack"/>
      <w:bookmarkEnd w:id="0"/>
    </w:p>
    <w:sectPr w:rsidR="00220DF5" w:rsidSect="0052251D">
      <w:pgSz w:w="11906" w:h="16838" w:code="9"/>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9CF" w:rsidRDefault="004B39CF" w:rsidP="00A745E2">
      <w:pPr>
        <w:spacing w:after="0" w:line="240" w:lineRule="auto"/>
      </w:pPr>
      <w:r>
        <w:separator/>
      </w:r>
    </w:p>
  </w:endnote>
  <w:endnote w:type="continuationSeparator" w:id="0">
    <w:p w:rsidR="004B39CF" w:rsidRDefault="004B39CF" w:rsidP="00A7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9CF" w:rsidRDefault="004B39CF" w:rsidP="00A745E2">
      <w:pPr>
        <w:spacing w:after="0" w:line="240" w:lineRule="auto"/>
      </w:pPr>
      <w:r>
        <w:separator/>
      </w:r>
    </w:p>
  </w:footnote>
  <w:footnote w:type="continuationSeparator" w:id="0">
    <w:p w:rsidR="004B39CF" w:rsidRDefault="004B39CF" w:rsidP="00A745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71956"/>
    <w:multiLevelType w:val="hybridMultilevel"/>
    <w:tmpl w:val="4DB208E2"/>
    <w:lvl w:ilvl="0" w:tplc="A47CA5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74844C1D"/>
    <w:multiLevelType w:val="hybridMultilevel"/>
    <w:tmpl w:val="7196FFAC"/>
    <w:lvl w:ilvl="0" w:tplc="3D32FC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81D0E"/>
    <w:rsid w:val="00093809"/>
    <w:rsid w:val="000A482A"/>
    <w:rsid w:val="00133247"/>
    <w:rsid w:val="00220DF5"/>
    <w:rsid w:val="002A7855"/>
    <w:rsid w:val="002C2CEA"/>
    <w:rsid w:val="002E0310"/>
    <w:rsid w:val="00305462"/>
    <w:rsid w:val="00373CA3"/>
    <w:rsid w:val="00491961"/>
    <w:rsid w:val="004B39CF"/>
    <w:rsid w:val="00511733"/>
    <w:rsid w:val="0052251D"/>
    <w:rsid w:val="00605DF9"/>
    <w:rsid w:val="0061759A"/>
    <w:rsid w:val="006273F3"/>
    <w:rsid w:val="00643F6A"/>
    <w:rsid w:val="006669EA"/>
    <w:rsid w:val="00671DDF"/>
    <w:rsid w:val="00736751"/>
    <w:rsid w:val="007445F4"/>
    <w:rsid w:val="00763177"/>
    <w:rsid w:val="007761B7"/>
    <w:rsid w:val="00784442"/>
    <w:rsid w:val="00797FB4"/>
    <w:rsid w:val="007E48A6"/>
    <w:rsid w:val="008C544C"/>
    <w:rsid w:val="008E4CC2"/>
    <w:rsid w:val="00935A46"/>
    <w:rsid w:val="00973804"/>
    <w:rsid w:val="00A42A5D"/>
    <w:rsid w:val="00A63519"/>
    <w:rsid w:val="00A64E32"/>
    <w:rsid w:val="00A745E2"/>
    <w:rsid w:val="00B34082"/>
    <w:rsid w:val="00B5219C"/>
    <w:rsid w:val="00B84136"/>
    <w:rsid w:val="00C55639"/>
    <w:rsid w:val="00C77DBA"/>
    <w:rsid w:val="00D1561A"/>
    <w:rsid w:val="00D3235D"/>
    <w:rsid w:val="00DC555F"/>
    <w:rsid w:val="00DD02A5"/>
    <w:rsid w:val="00DE77ED"/>
    <w:rsid w:val="00E6111A"/>
    <w:rsid w:val="00E72D4F"/>
    <w:rsid w:val="00E75791"/>
    <w:rsid w:val="00E90F43"/>
    <w:rsid w:val="00E9320F"/>
    <w:rsid w:val="00EB3ABF"/>
    <w:rsid w:val="00ED2F3C"/>
    <w:rsid w:val="00F17F8D"/>
    <w:rsid w:val="00FB687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FA6240-72D8-4C83-9744-B307C76E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rsid w:val="00076B6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A74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1</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tu nguyen</cp:lastModifiedBy>
  <cp:revision>26</cp:revision>
  <dcterms:created xsi:type="dcterms:W3CDTF">2016-05-31T12:54:00Z</dcterms:created>
  <dcterms:modified xsi:type="dcterms:W3CDTF">2016-09-15T07:19:00Z</dcterms:modified>
</cp:coreProperties>
</file>